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42" w:rsidRPr="0099743F" w:rsidRDefault="00B97442" w:rsidP="0099743F">
      <w:pPr>
        <w:spacing w:after="360"/>
        <w:rPr>
          <w:b/>
          <w:sz w:val="24"/>
          <w:szCs w:val="24"/>
        </w:rPr>
      </w:pPr>
      <w:bookmarkStart w:id="0" w:name="_GoBack"/>
      <w:bookmarkEnd w:id="0"/>
      <w:r w:rsidRPr="00D6172F">
        <w:rPr>
          <w:b/>
          <w:sz w:val="24"/>
          <w:szCs w:val="24"/>
        </w:rPr>
        <w:t>Klauzula informacyjna o przetwarzaniu danych osobowych</w:t>
      </w:r>
    </w:p>
    <w:p w:rsidR="00B97442" w:rsidRPr="0099743F" w:rsidRDefault="00B97442" w:rsidP="00B97442">
      <w:pPr>
        <w:spacing w:line="240" w:lineRule="auto"/>
        <w:jc w:val="both"/>
        <w:rPr>
          <w:i/>
          <w:sz w:val="19"/>
          <w:szCs w:val="19"/>
        </w:rPr>
      </w:pPr>
      <w:r w:rsidRPr="0099743F">
        <w:rPr>
          <w:i/>
          <w:sz w:val="19"/>
          <w:szCs w:val="19"/>
        </w:rPr>
        <w:t>Na podstawie art. 13 ust. 1i 2 oraz art. 14 ust. 1 Rozporządzenia Parlamentu Europejskiego i Rady (UE) 2016/678 z dnia 27 kwietnia 2016r.w sprawie oc</w:t>
      </w:r>
      <w:r w:rsidR="00D6172F" w:rsidRPr="0099743F">
        <w:rPr>
          <w:i/>
          <w:sz w:val="19"/>
          <w:szCs w:val="19"/>
        </w:rPr>
        <w:t xml:space="preserve">hrony osób fizycznych w związku z </w:t>
      </w:r>
      <w:r w:rsidRPr="0099743F">
        <w:rPr>
          <w:i/>
          <w:sz w:val="19"/>
          <w:szCs w:val="19"/>
        </w:rPr>
        <w:t xml:space="preserve"> przetwarzaniem danych osobowych i w sprawie swobodnego przepływu tych danych oraz uchylenia dyrektywy 95/46WE (ogólne rozporządzenie o ochronie danych osobowych) – zwanych dalej Rozporządzeniem, informuje, iż:</w:t>
      </w:r>
    </w:p>
    <w:p w:rsidR="00B97442" w:rsidRPr="0099743F" w:rsidRDefault="00B97442" w:rsidP="00B97442">
      <w:pPr>
        <w:pStyle w:val="Akapitzlist"/>
        <w:numPr>
          <w:ilvl w:val="0"/>
          <w:numId w:val="4"/>
        </w:numPr>
        <w:spacing w:after="0" w:line="240" w:lineRule="auto"/>
        <w:jc w:val="both"/>
        <w:rPr>
          <w:sz w:val="19"/>
          <w:szCs w:val="19"/>
        </w:rPr>
      </w:pPr>
      <w:r w:rsidRPr="0099743F">
        <w:rPr>
          <w:sz w:val="19"/>
          <w:szCs w:val="19"/>
        </w:rPr>
        <w:t>Administratorem Pani/Pana danych osobowy oraz danych osobowych Pani/Pana dziecka</w:t>
      </w:r>
      <w:r w:rsidR="001739E4" w:rsidRPr="0099743F">
        <w:rPr>
          <w:sz w:val="19"/>
          <w:szCs w:val="19"/>
        </w:rPr>
        <w:t xml:space="preserve"> przetwarzanych w </w:t>
      </w:r>
      <w:r w:rsidRPr="0099743F">
        <w:rPr>
          <w:sz w:val="19"/>
          <w:szCs w:val="19"/>
        </w:rPr>
        <w:t xml:space="preserve">Zespole Szkół im. Kardynała Stefana Wyszyńskiego w Lelisie </w:t>
      </w:r>
      <w:r w:rsidRPr="0099743F">
        <w:rPr>
          <w:color w:val="000000"/>
          <w:sz w:val="19"/>
          <w:szCs w:val="19"/>
        </w:rPr>
        <w:t>jest Dyrektor Szkoły Podstawowej</w:t>
      </w:r>
      <w:r w:rsidRPr="0099743F">
        <w:rPr>
          <w:sz w:val="19"/>
          <w:szCs w:val="19"/>
        </w:rPr>
        <w:t xml:space="preserve"> w Zespole Szkół im. Kardynała Stefana Wyszyńskiego w Lelisie, ul. Szkolna 51A, 07-402 Lelis.</w:t>
      </w:r>
    </w:p>
    <w:p w:rsidR="00B97442" w:rsidRPr="0099743F" w:rsidRDefault="00B97442" w:rsidP="00B97442">
      <w:pPr>
        <w:spacing w:after="0" w:line="240" w:lineRule="auto"/>
        <w:jc w:val="both"/>
        <w:rPr>
          <w:sz w:val="19"/>
          <w:szCs w:val="19"/>
        </w:rPr>
      </w:pPr>
      <w:r w:rsidRPr="0099743F">
        <w:rPr>
          <w:sz w:val="19"/>
          <w:szCs w:val="19"/>
        </w:rPr>
        <w:t>1a.  W skład Zespołu wchodzą:</w:t>
      </w:r>
    </w:p>
    <w:p w:rsidR="00B97442" w:rsidRPr="0099743F" w:rsidRDefault="00B97442" w:rsidP="00B97442">
      <w:pPr>
        <w:pStyle w:val="Akapitzlist"/>
        <w:spacing w:after="0" w:line="240" w:lineRule="auto"/>
        <w:ind w:left="360"/>
        <w:jc w:val="both"/>
        <w:rPr>
          <w:sz w:val="19"/>
          <w:szCs w:val="19"/>
        </w:rPr>
      </w:pPr>
      <w:r w:rsidRPr="0099743F">
        <w:rPr>
          <w:sz w:val="19"/>
          <w:szCs w:val="19"/>
        </w:rPr>
        <w:t>1) Przedszkole Samorządowe</w:t>
      </w:r>
    </w:p>
    <w:p w:rsidR="00B97442" w:rsidRPr="0099743F" w:rsidRDefault="00B97442" w:rsidP="00B97442">
      <w:pPr>
        <w:spacing w:after="0" w:line="240" w:lineRule="auto"/>
        <w:ind w:firstLine="360"/>
        <w:jc w:val="both"/>
        <w:rPr>
          <w:sz w:val="19"/>
          <w:szCs w:val="19"/>
        </w:rPr>
      </w:pPr>
      <w:r w:rsidRPr="0099743F">
        <w:rPr>
          <w:sz w:val="19"/>
          <w:szCs w:val="19"/>
        </w:rPr>
        <w:t>2) Oddział Przedszkolny.</w:t>
      </w:r>
    </w:p>
    <w:p w:rsidR="00B97442" w:rsidRPr="0099743F" w:rsidRDefault="00B97442" w:rsidP="00B97442">
      <w:pPr>
        <w:spacing w:after="0" w:line="240" w:lineRule="auto"/>
        <w:jc w:val="both"/>
        <w:rPr>
          <w:sz w:val="19"/>
          <w:szCs w:val="19"/>
        </w:rPr>
      </w:pPr>
    </w:p>
    <w:p w:rsidR="00B97442" w:rsidRPr="0099743F" w:rsidRDefault="00B97442" w:rsidP="00B97442">
      <w:pPr>
        <w:pStyle w:val="Akapitzlist"/>
        <w:numPr>
          <w:ilvl w:val="0"/>
          <w:numId w:val="4"/>
        </w:numPr>
        <w:spacing w:line="240" w:lineRule="auto"/>
        <w:ind w:left="357" w:hanging="357"/>
        <w:contextualSpacing w:val="0"/>
        <w:jc w:val="both"/>
        <w:rPr>
          <w:rStyle w:val="Input2"/>
          <w:rFonts w:ascii="Calibri" w:hAnsi="Calibri"/>
          <w:i w:val="0"/>
          <w:sz w:val="19"/>
          <w:szCs w:val="19"/>
        </w:rPr>
      </w:pPr>
      <w:r w:rsidRPr="0099743F">
        <w:rPr>
          <w:sz w:val="19"/>
          <w:szCs w:val="19"/>
        </w:rPr>
        <w:t>Inspektorem ochrony danych osobowych w Zespole Szkół im. Kardynała Stefana Wyszyńskiego w Lelisie jest p.</w:t>
      </w:r>
      <w:r w:rsidR="0099743F">
        <w:rPr>
          <w:sz w:val="19"/>
          <w:szCs w:val="19"/>
        </w:rPr>
        <w:t> </w:t>
      </w:r>
      <w:r w:rsidRPr="0099743F">
        <w:rPr>
          <w:sz w:val="19"/>
          <w:szCs w:val="19"/>
        </w:rPr>
        <w:t xml:space="preserve">Mirosława Dziczek, adres e-mail </w:t>
      </w:r>
      <w:hyperlink r:id="rId8" w:history="1">
        <w:r w:rsidRPr="0099743F">
          <w:rPr>
            <w:rStyle w:val="Hipercze"/>
            <w:i/>
            <w:color w:val="auto"/>
            <w:sz w:val="19"/>
            <w:szCs w:val="19"/>
            <w:u w:val="none"/>
          </w:rPr>
          <w:t>iod@lelis.pl</w:t>
        </w:r>
      </w:hyperlink>
      <w:r w:rsidRPr="0099743F">
        <w:rPr>
          <w:rStyle w:val="Input2"/>
          <w:rFonts w:ascii="Calibri" w:hAnsi="Calibri"/>
          <w:i w:val="0"/>
          <w:sz w:val="19"/>
          <w:szCs w:val="19"/>
        </w:rPr>
        <w:t>.</w:t>
      </w:r>
    </w:p>
    <w:p w:rsidR="00F55E65" w:rsidRPr="0099743F" w:rsidRDefault="00F55E65" w:rsidP="00F55E65">
      <w:pPr>
        <w:pStyle w:val="Akapitzlist"/>
        <w:numPr>
          <w:ilvl w:val="0"/>
          <w:numId w:val="4"/>
        </w:numPr>
        <w:spacing w:after="0" w:line="240" w:lineRule="auto"/>
        <w:jc w:val="both"/>
        <w:rPr>
          <w:sz w:val="19"/>
          <w:szCs w:val="19"/>
        </w:rPr>
      </w:pPr>
      <w:r w:rsidRPr="0099743F">
        <w:rPr>
          <w:sz w:val="19"/>
          <w:szCs w:val="19"/>
        </w:rPr>
        <w:t>Administrator danych osobowych- Dyrektor Szkoły, przetwarza Pani/Pana dane osobowe oraz dane osobowe Pani/Pana dziecka na podstawie:</w:t>
      </w:r>
    </w:p>
    <w:p w:rsidR="00F55E65" w:rsidRPr="0099743F" w:rsidRDefault="00F55E65" w:rsidP="00F55E65">
      <w:pPr>
        <w:pStyle w:val="Akapitzlist"/>
        <w:numPr>
          <w:ilvl w:val="0"/>
          <w:numId w:val="5"/>
        </w:numPr>
        <w:spacing w:after="0" w:line="240" w:lineRule="auto"/>
        <w:jc w:val="both"/>
        <w:rPr>
          <w:sz w:val="19"/>
          <w:szCs w:val="19"/>
        </w:rPr>
      </w:pPr>
      <w:r w:rsidRPr="0099743F">
        <w:rPr>
          <w:sz w:val="19"/>
          <w:szCs w:val="19"/>
        </w:rPr>
        <w:t>Obowiązujących przepisów prawa (art.6 ust. 1 lit. c Rozporządzenia);</w:t>
      </w:r>
    </w:p>
    <w:p w:rsidR="00F55E65" w:rsidRPr="0099743F" w:rsidRDefault="00F55E65" w:rsidP="00F55E65">
      <w:pPr>
        <w:pStyle w:val="Akapitzlist"/>
        <w:numPr>
          <w:ilvl w:val="0"/>
          <w:numId w:val="5"/>
        </w:numPr>
        <w:spacing w:after="0" w:line="240" w:lineRule="auto"/>
        <w:jc w:val="both"/>
        <w:rPr>
          <w:sz w:val="19"/>
          <w:szCs w:val="19"/>
        </w:rPr>
      </w:pPr>
      <w:r w:rsidRPr="0099743F">
        <w:rPr>
          <w:sz w:val="19"/>
          <w:szCs w:val="19"/>
        </w:rPr>
        <w:t>Udzielonej przez Panią/Pana zgody (art. 6 ust.1 lit. a Rozporządzenia);</w:t>
      </w:r>
    </w:p>
    <w:p w:rsidR="00F55E65" w:rsidRPr="0099743F" w:rsidRDefault="00F55E65" w:rsidP="00F55E65">
      <w:pPr>
        <w:pStyle w:val="Akapitzlist"/>
        <w:numPr>
          <w:ilvl w:val="0"/>
          <w:numId w:val="5"/>
        </w:numPr>
        <w:spacing w:after="0" w:line="240" w:lineRule="auto"/>
        <w:jc w:val="both"/>
        <w:rPr>
          <w:sz w:val="19"/>
          <w:szCs w:val="19"/>
        </w:rPr>
      </w:pPr>
      <w:r w:rsidRPr="0099743F">
        <w:rPr>
          <w:sz w:val="19"/>
          <w:szCs w:val="19"/>
        </w:rPr>
        <w:t>Prawnie uzasadnionych interesów administratora (art. 6 ust. 1 lit. f Rozporządzenia);</w:t>
      </w:r>
    </w:p>
    <w:p w:rsidR="00F55E65" w:rsidRPr="0099743F" w:rsidRDefault="00F55E65" w:rsidP="00F55E65">
      <w:pPr>
        <w:pStyle w:val="Akapitzlist"/>
        <w:numPr>
          <w:ilvl w:val="0"/>
          <w:numId w:val="5"/>
        </w:numPr>
        <w:spacing w:after="0" w:line="240" w:lineRule="auto"/>
        <w:jc w:val="both"/>
        <w:rPr>
          <w:sz w:val="19"/>
          <w:szCs w:val="19"/>
        </w:rPr>
      </w:pPr>
      <w:r w:rsidRPr="0099743F">
        <w:rPr>
          <w:sz w:val="19"/>
          <w:szCs w:val="19"/>
        </w:rPr>
        <w:t>Wykonanie zadań realizowanych w interesie publicznym (art. 6 ust. 1 lit. e Rozporządzenia);</w:t>
      </w:r>
    </w:p>
    <w:p w:rsidR="00F55E65" w:rsidRPr="0099743F" w:rsidRDefault="00F55E65" w:rsidP="00F55E65">
      <w:pPr>
        <w:pStyle w:val="Akapitzlist"/>
        <w:numPr>
          <w:ilvl w:val="0"/>
          <w:numId w:val="5"/>
        </w:numPr>
        <w:spacing w:after="0" w:line="240" w:lineRule="auto"/>
        <w:jc w:val="both"/>
        <w:rPr>
          <w:sz w:val="19"/>
          <w:szCs w:val="19"/>
        </w:rPr>
      </w:pPr>
      <w:r w:rsidRPr="0099743F">
        <w:rPr>
          <w:sz w:val="19"/>
          <w:szCs w:val="19"/>
        </w:rPr>
        <w:t>Wypełniania  obowiązków i wykonania szczególnych praw przez administratora lub osobę, której dane dotyczą, w dziedzinie prawa  pracy, zabezpieczenia społecznego i ochrony socjalnej (art. 9 ust. 2 lit. b Rozporządzenia);</w:t>
      </w:r>
    </w:p>
    <w:p w:rsidR="00B97442" w:rsidRPr="0099743F" w:rsidRDefault="00F55E65" w:rsidP="00F55E65">
      <w:pPr>
        <w:pStyle w:val="Akapitzlist"/>
        <w:numPr>
          <w:ilvl w:val="0"/>
          <w:numId w:val="5"/>
        </w:numPr>
        <w:spacing w:after="0" w:line="240" w:lineRule="auto"/>
        <w:jc w:val="both"/>
        <w:rPr>
          <w:sz w:val="19"/>
          <w:szCs w:val="19"/>
        </w:rPr>
      </w:pPr>
      <w:r w:rsidRPr="0099743F">
        <w:rPr>
          <w:sz w:val="19"/>
          <w:szCs w:val="19"/>
        </w:rPr>
        <w:t xml:space="preserve">Celów profilaktyki zdrowotnej lub medycyny pracy, do oceniania pracy, do oceny zdolności pracownika do pracy, diagnozy medycznej, zapewnienia opieki zdrowotnej lub zabezpieczenia społecznego, leczenia lub zarządzania systemami i usługami opieki zdrowotnej lub zabezpieczenia </w:t>
      </w:r>
      <w:r w:rsidR="00230A35">
        <w:rPr>
          <w:sz w:val="19"/>
          <w:szCs w:val="19"/>
        </w:rPr>
        <w:t>społecznego (art. 9 ust. 2 lit. </w:t>
      </w:r>
      <w:r w:rsidRPr="0099743F">
        <w:rPr>
          <w:sz w:val="19"/>
          <w:szCs w:val="19"/>
        </w:rPr>
        <w:t>h Rozporządzenia);</w:t>
      </w:r>
    </w:p>
    <w:p w:rsidR="00F55E65" w:rsidRPr="0099743F" w:rsidRDefault="00F55E65" w:rsidP="00F55E65">
      <w:pPr>
        <w:spacing w:after="0" w:line="240" w:lineRule="auto"/>
        <w:jc w:val="both"/>
        <w:rPr>
          <w:sz w:val="19"/>
          <w:szCs w:val="19"/>
        </w:rPr>
      </w:pPr>
    </w:p>
    <w:p w:rsidR="00F55E65" w:rsidRPr="0099743F" w:rsidRDefault="00F55E65" w:rsidP="00D6172F">
      <w:pPr>
        <w:pStyle w:val="Akapitzlist"/>
        <w:numPr>
          <w:ilvl w:val="0"/>
          <w:numId w:val="4"/>
        </w:numPr>
        <w:tabs>
          <w:tab w:val="left" w:pos="284"/>
          <w:tab w:val="left" w:pos="426"/>
        </w:tabs>
        <w:spacing w:after="0" w:line="240" w:lineRule="auto"/>
        <w:jc w:val="both"/>
        <w:rPr>
          <w:sz w:val="19"/>
          <w:szCs w:val="19"/>
        </w:rPr>
      </w:pPr>
      <w:r w:rsidRPr="0099743F">
        <w:rPr>
          <w:sz w:val="19"/>
          <w:szCs w:val="19"/>
        </w:rPr>
        <w:t>Pani/Pana dane osobowe oraz dane osobowe Pani/Pana dziecka będą przetwarzane w celach:</w:t>
      </w:r>
    </w:p>
    <w:p w:rsidR="00F55E65" w:rsidRPr="0099743F" w:rsidRDefault="00F55E65" w:rsidP="00F55E65">
      <w:pPr>
        <w:pStyle w:val="Akapitzlist"/>
        <w:numPr>
          <w:ilvl w:val="0"/>
          <w:numId w:val="9"/>
        </w:numPr>
        <w:tabs>
          <w:tab w:val="left" w:pos="284"/>
          <w:tab w:val="left" w:pos="426"/>
        </w:tabs>
        <w:spacing w:after="0" w:line="240" w:lineRule="auto"/>
        <w:jc w:val="both"/>
        <w:rPr>
          <w:sz w:val="19"/>
          <w:szCs w:val="19"/>
        </w:rPr>
      </w:pPr>
      <w:r w:rsidRPr="0099743F">
        <w:rPr>
          <w:sz w:val="19"/>
          <w:szCs w:val="19"/>
        </w:rPr>
        <w:t>realizacji ustawowych i statutowych zadań Zespołu Szkół im. K</w:t>
      </w:r>
      <w:r w:rsidR="001739E4" w:rsidRPr="0099743F">
        <w:rPr>
          <w:sz w:val="19"/>
          <w:szCs w:val="19"/>
        </w:rPr>
        <w:t>ardynała Stefana Wyszyńskiego w </w:t>
      </w:r>
      <w:r w:rsidR="0099743F">
        <w:rPr>
          <w:sz w:val="19"/>
          <w:szCs w:val="19"/>
        </w:rPr>
        <w:t>Lelisie, w tym </w:t>
      </w:r>
      <w:r w:rsidRPr="0099743F">
        <w:rPr>
          <w:sz w:val="19"/>
          <w:szCs w:val="19"/>
        </w:rPr>
        <w:t xml:space="preserve">Szkoły w której Pani/Pana dziecko pobiera naukę w tym m. in. </w:t>
      </w:r>
      <w:r w:rsidR="001739E4" w:rsidRPr="0099743F">
        <w:rPr>
          <w:sz w:val="19"/>
          <w:szCs w:val="19"/>
        </w:rPr>
        <w:t>organizacji zajęć i </w:t>
      </w:r>
      <w:r w:rsidRPr="0099743F">
        <w:rPr>
          <w:sz w:val="19"/>
          <w:szCs w:val="19"/>
        </w:rPr>
        <w:t>publikac</w:t>
      </w:r>
      <w:r w:rsidR="0099743F">
        <w:rPr>
          <w:sz w:val="19"/>
          <w:szCs w:val="19"/>
        </w:rPr>
        <w:t xml:space="preserve">ji </w:t>
      </w:r>
      <w:r w:rsidRPr="0099743F">
        <w:rPr>
          <w:sz w:val="19"/>
          <w:szCs w:val="19"/>
        </w:rPr>
        <w:t xml:space="preserve">wyników nauczania, prowadzenia dokumentacji szkolnej, przyznawania nagród i wyróżnień, prowadzenia rekrutacji, organizacji wycieczek szkolnych, spełniania potrzeb medycznych, </w:t>
      </w:r>
      <w:r w:rsidR="00D6172F" w:rsidRPr="0099743F">
        <w:rPr>
          <w:sz w:val="19"/>
          <w:szCs w:val="19"/>
        </w:rPr>
        <w:t>ubezpieczenia uczniów i in.</w:t>
      </w:r>
    </w:p>
    <w:p w:rsidR="00D6172F" w:rsidRPr="0099743F" w:rsidRDefault="00D6172F" w:rsidP="00D6172F">
      <w:pPr>
        <w:pStyle w:val="Akapitzlist"/>
        <w:numPr>
          <w:ilvl w:val="0"/>
          <w:numId w:val="9"/>
        </w:numPr>
        <w:spacing w:after="0" w:line="240" w:lineRule="auto"/>
        <w:jc w:val="both"/>
        <w:rPr>
          <w:sz w:val="19"/>
          <w:szCs w:val="19"/>
        </w:rPr>
      </w:pPr>
      <w:r w:rsidRPr="0099743F">
        <w:rPr>
          <w:sz w:val="19"/>
          <w:szCs w:val="19"/>
        </w:rPr>
        <w:t xml:space="preserve">wypełniania obowiązków prawnych ciążących na Dyrektorze Szkoły </w:t>
      </w:r>
      <w:r w:rsidR="001739E4" w:rsidRPr="0099743F">
        <w:rPr>
          <w:sz w:val="19"/>
          <w:szCs w:val="19"/>
        </w:rPr>
        <w:t>Podstawowej w Zespole Szkół im. </w:t>
      </w:r>
      <w:r w:rsidRPr="0099743F">
        <w:rPr>
          <w:sz w:val="19"/>
          <w:szCs w:val="19"/>
        </w:rPr>
        <w:t>Kardynała Stefana Wyszyńskiego w Lelisie w szczególności w zakresie zapewnienia bezpieczeństwa na terenie szkoły;</w:t>
      </w:r>
    </w:p>
    <w:p w:rsidR="00D6172F" w:rsidRPr="0099743F" w:rsidRDefault="00D6172F" w:rsidP="00D6172F">
      <w:pPr>
        <w:pStyle w:val="Akapitzlist"/>
        <w:numPr>
          <w:ilvl w:val="0"/>
          <w:numId w:val="9"/>
        </w:numPr>
        <w:spacing w:after="0" w:line="240" w:lineRule="auto"/>
        <w:jc w:val="both"/>
        <w:rPr>
          <w:sz w:val="19"/>
          <w:szCs w:val="19"/>
        </w:rPr>
      </w:pPr>
      <w:r w:rsidRPr="0099743F">
        <w:rPr>
          <w:sz w:val="19"/>
          <w:szCs w:val="19"/>
        </w:rPr>
        <w:t>konieczności udzielania informacji publicznej;</w:t>
      </w:r>
    </w:p>
    <w:p w:rsidR="00D6172F" w:rsidRPr="0099743F" w:rsidRDefault="00D6172F" w:rsidP="00D6172F">
      <w:pPr>
        <w:pStyle w:val="Akapitzlist"/>
        <w:numPr>
          <w:ilvl w:val="0"/>
          <w:numId w:val="9"/>
        </w:numPr>
        <w:spacing w:after="0" w:line="240" w:lineRule="auto"/>
        <w:jc w:val="both"/>
        <w:rPr>
          <w:sz w:val="19"/>
          <w:szCs w:val="19"/>
        </w:rPr>
      </w:pPr>
      <w:r w:rsidRPr="0099743F">
        <w:rPr>
          <w:sz w:val="19"/>
          <w:szCs w:val="19"/>
        </w:rPr>
        <w:t>informowania o działalności Zespołu Szkół im. Kardynała Stefana Wyszyńskiego w Lelisie</w:t>
      </w:r>
    </w:p>
    <w:p w:rsidR="00D6172F" w:rsidRPr="0099743F" w:rsidRDefault="00D6172F" w:rsidP="00D6172F">
      <w:pPr>
        <w:pStyle w:val="Akapitzlist"/>
        <w:numPr>
          <w:ilvl w:val="0"/>
          <w:numId w:val="9"/>
        </w:numPr>
        <w:spacing w:after="0" w:line="240" w:lineRule="auto"/>
        <w:jc w:val="both"/>
        <w:rPr>
          <w:sz w:val="19"/>
          <w:szCs w:val="19"/>
        </w:rPr>
      </w:pPr>
      <w:r w:rsidRPr="0099743F">
        <w:rPr>
          <w:sz w:val="19"/>
          <w:szCs w:val="19"/>
        </w:rPr>
        <w:t>promocji i reklamy Zespołu Szkół im. Kardynała Stefana Wyszyńsk</w:t>
      </w:r>
      <w:r w:rsidR="001739E4" w:rsidRPr="0099743F">
        <w:rPr>
          <w:sz w:val="19"/>
          <w:szCs w:val="19"/>
        </w:rPr>
        <w:t>iego w Lelisie w tym promocji i reklamy </w:t>
      </w:r>
      <w:r w:rsidRPr="0099743F">
        <w:rPr>
          <w:sz w:val="19"/>
          <w:szCs w:val="19"/>
        </w:rPr>
        <w:t>każdej ze szkół wchodzących w skład Zespołu m.in. poprzez broszury, plakaty, druki reklamowe, zdjęcia, stronę internetową Szkoły oraz wpisy dotyczące szkoły  w serwisach internetowych;</w:t>
      </w:r>
    </w:p>
    <w:p w:rsidR="007F7435" w:rsidRPr="0099743F" w:rsidRDefault="007F7435" w:rsidP="007F7435">
      <w:pPr>
        <w:spacing w:after="0" w:line="240" w:lineRule="auto"/>
        <w:ind w:left="360"/>
        <w:jc w:val="both"/>
        <w:rPr>
          <w:sz w:val="19"/>
          <w:szCs w:val="19"/>
        </w:rPr>
      </w:pPr>
    </w:p>
    <w:p w:rsidR="007F7435" w:rsidRPr="0099743F" w:rsidRDefault="007F7435" w:rsidP="007F7435">
      <w:pPr>
        <w:pStyle w:val="Akapitzlist"/>
        <w:numPr>
          <w:ilvl w:val="0"/>
          <w:numId w:val="4"/>
        </w:numPr>
        <w:spacing w:after="0" w:line="240" w:lineRule="auto"/>
        <w:jc w:val="both"/>
        <w:rPr>
          <w:sz w:val="19"/>
          <w:szCs w:val="19"/>
        </w:rPr>
      </w:pPr>
      <w:r w:rsidRPr="0099743F">
        <w:rPr>
          <w:sz w:val="19"/>
          <w:szCs w:val="19"/>
        </w:rPr>
        <w:t>W związku z przetwarzaniem danych osobowych w celach, o których mowa w pkt. 4 odbiorcą Pani/Pana danych osobowych oraz danych osobowych Pani/Pana dziecka będą:</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Mazowiecki Kurator Oświaty, Urząd Gminy w Lelisie, ZASiP w Lelisie, w tym </w:t>
      </w:r>
      <w:r w:rsidR="00855857" w:rsidRPr="0099743F">
        <w:rPr>
          <w:sz w:val="19"/>
          <w:szCs w:val="19"/>
        </w:rPr>
        <w:t> </w:t>
      </w:r>
      <w:r w:rsidRPr="0099743F">
        <w:rPr>
          <w:sz w:val="19"/>
          <w:szCs w:val="19"/>
        </w:rPr>
        <w:t>pracownicy</w:t>
      </w:r>
      <w:r w:rsidR="00855857" w:rsidRPr="0099743F">
        <w:rPr>
          <w:sz w:val="19"/>
          <w:szCs w:val="19"/>
        </w:rPr>
        <w:t xml:space="preserve"> i współpracownicy </w:t>
      </w:r>
      <w:r w:rsidRPr="0099743F">
        <w:rPr>
          <w:sz w:val="19"/>
          <w:szCs w:val="19"/>
        </w:rPr>
        <w:t xml:space="preserve"> tych urzędów;</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Podmioty współpracujące z Zespołem Szkół im. Kardynała Stefana Wyszyńskiego w Lelisie, w tym świadczące usługi wsparcia informatycznego, usługi ubezpieczeniowe oraz usługi medyczne;</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Inne podmioty, które na podstawie umów podpisanych z Gm</w:t>
      </w:r>
      <w:r w:rsidR="007B34B4" w:rsidRPr="0099743F">
        <w:rPr>
          <w:sz w:val="19"/>
          <w:szCs w:val="19"/>
        </w:rPr>
        <w:t xml:space="preserve">iną Lelis </w:t>
      </w:r>
      <w:r w:rsidRPr="0099743F">
        <w:rPr>
          <w:sz w:val="19"/>
          <w:szCs w:val="19"/>
        </w:rPr>
        <w:t>przetwarzają dane osobowe, dla których administratorem jest Dyrektor Zespołu Szkół im. Kardynała Stefana Wyszyńskiego w Lelisie</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Organy administracji rządowej oraz samorządowej i podmioty wykonujące zadania publiczne lub działające na zlecenie organów władzy publicznej w zakresie i w celach, które wynikają z przepisów powszechnie obowiązującego prawa;</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Podmioty upoważnione na podstawie ostatecznych decyzji administracyjnych, prawomocnych orzeczeń sądowych lub tytułów wykonawczych;</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Inne podmioty upoważnione na podstawie przepisów ogólnie obowiązujących;</w:t>
      </w:r>
    </w:p>
    <w:p w:rsidR="007F7435" w:rsidRPr="0099743F" w:rsidRDefault="007F7435" w:rsidP="007F7435">
      <w:pPr>
        <w:pStyle w:val="Akapitzlist"/>
        <w:numPr>
          <w:ilvl w:val="0"/>
          <w:numId w:val="14"/>
        </w:numPr>
        <w:spacing w:after="0" w:line="240" w:lineRule="auto"/>
        <w:jc w:val="both"/>
        <w:rPr>
          <w:sz w:val="19"/>
          <w:szCs w:val="19"/>
        </w:rPr>
      </w:pPr>
      <w:r w:rsidRPr="0099743F">
        <w:rPr>
          <w:sz w:val="19"/>
          <w:szCs w:val="19"/>
        </w:rPr>
        <w:t>Podmioty, którym Pani/Pana dane zostały przekazane na podstawie Pani/Pana wniosku lub zgody.</w:t>
      </w:r>
    </w:p>
    <w:p w:rsidR="001739E4" w:rsidRPr="0099743F" w:rsidRDefault="001739E4" w:rsidP="001739E4">
      <w:pPr>
        <w:spacing w:after="0" w:line="240" w:lineRule="auto"/>
        <w:jc w:val="both"/>
        <w:rPr>
          <w:sz w:val="19"/>
          <w:szCs w:val="19"/>
        </w:rPr>
      </w:pPr>
    </w:p>
    <w:p w:rsidR="001739E4" w:rsidRPr="0099743F" w:rsidRDefault="001739E4" w:rsidP="001739E4">
      <w:pPr>
        <w:spacing w:after="0" w:line="240" w:lineRule="auto"/>
        <w:ind w:left="360"/>
        <w:jc w:val="both"/>
        <w:rPr>
          <w:sz w:val="19"/>
          <w:szCs w:val="19"/>
        </w:rPr>
      </w:pPr>
      <w:r w:rsidRPr="0099743F">
        <w:rPr>
          <w:sz w:val="19"/>
          <w:szCs w:val="19"/>
        </w:rPr>
        <w:t>Podmioty powyższe będą miały dostęp do Pani/Pana danych osobowych oraz danych osobowych Pani/Pana dziecka jedynie w zakresie niezbędnym do realizacji Pani /Pana  praw i obowiązków, a także praw i obowiązków tych podmiotów.</w:t>
      </w:r>
    </w:p>
    <w:p w:rsidR="001739E4" w:rsidRPr="0099743F" w:rsidRDefault="001739E4" w:rsidP="001739E4">
      <w:pPr>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Pani/Pana dane osobowe oraz dane osobowe Pani/Pana dziecka będą przechowywane przez okres nauki szkolnej to jest do czasu zakończenia nauki w Zespole Szkół im. Kardynała Stefana Wyszyńskiego w Lelisie, a po jego zakończeniu zgodnie z obowiązującymi przepisami prawa lub tak długo, jak wymaga tego uzasadniony interes Administratora. Dane osobowe przechowywane na podstawie udz</w:t>
      </w:r>
      <w:r w:rsidR="007B34B4" w:rsidRPr="0099743F">
        <w:rPr>
          <w:sz w:val="19"/>
          <w:szCs w:val="19"/>
        </w:rPr>
        <w:t xml:space="preserve">ielonej przez </w:t>
      </w:r>
      <w:r w:rsidR="0099743F">
        <w:rPr>
          <w:sz w:val="19"/>
          <w:szCs w:val="19"/>
        </w:rPr>
        <w:t>Panią/</w:t>
      </w:r>
      <w:r w:rsidR="007B34B4" w:rsidRPr="0099743F">
        <w:rPr>
          <w:sz w:val="19"/>
          <w:szCs w:val="19"/>
        </w:rPr>
        <w:t>Pana </w:t>
      </w:r>
      <w:r w:rsidRPr="0099743F">
        <w:rPr>
          <w:sz w:val="19"/>
          <w:szCs w:val="19"/>
        </w:rPr>
        <w:t>zgody będą przechowywane przez okres wskazany w zgodzie lub do czasu wycofania udzielonej zgody.</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W związku z przetwarzaniem Pani/Pana danych osobowych oraz danych osobowych Pani/Pana dziecka przysługuje Pani/Panu prawo dostępu do treści swoich danych, do ich sprostowania, usunięcia, ograniczenia ich przetwarzania i przenoszenia, a także prawo do wniesienia sprzeciwu, oraz inne uprawnie</w:t>
      </w:r>
      <w:r w:rsidR="0099743F">
        <w:rPr>
          <w:sz w:val="19"/>
          <w:szCs w:val="19"/>
        </w:rPr>
        <w:t>nia w tym zakresie wynikające z </w:t>
      </w:r>
      <w:r w:rsidRPr="0099743F">
        <w:rPr>
          <w:sz w:val="19"/>
          <w:szCs w:val="19"/>
        </w:rPr>
        <w:t>obowiązujących przepisów prawa.</w:t>
      </w:r>
    </w:p>
    <w:p w:rsidR="001739E4" w:rsidRPr="0099743F" w:rsidRDefault="001739E4" w:rsidP="001739E4">
      <w:pPr>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 xml:space="preserve">W przypadku, gdy przetwarzanie danych osobowych odbywa się na podstawie art. u 6 ust. 1 lit. a Rozporządzenia, czyli zgody na przetwarzanie danych osobowych, przysługuje Pani/Panu </w:t>
      </w:r>
      <w:r w:rsidR="007B34B4" w:rsidRPr="0099743F">
        <w:rPr>
          <w:sz w:val="19"/>
          <w:szCs w:val="19"/>
        </w:rPr>
        <w:t>prawo do </w:t>
      </w:r>
      <w:r w:rsidRPr="0099743F">
        <w:rPr>
          <w:sz w:val="19"/>
          <w:szCs w:val="19"/>
        </w:rPr>
        <w:t>cofnięcia tej zgody w dowolnym momencie, bez wpływu na zgodność przetwarzania, którego dokonano na podstawi</w:t>
      </w:r>
      <w:r w:rsidR="0099743F">
        <w:rPr>
          <w:sz w:val="19"/>
          <w:szCs w:val="19"/>
        </w:rPr>
        <w:t>e zgody przed jej cofnięciem, z </w:t>
      </w:r>
      <w:r w:rsidRPr="0099743F">
        <w:rPr>
          <w:sz w:val="19"/>
          <w:szCs w:val="19"/>
        </w:rPr>
        <w:t>zobowiązującym prawem.</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W zakresie innym niż wskazany w punkcie 8 podanie przez Panią/Pana danych osobowych jest wymogiem ustawowym wynikającym m.in. z ustawy z dn. 7 września 1991r. o systemie oświaty (tj. Dz.U. z 2</w:t>
      </w:r>
      <w:r w:rsidR="0099743F">
        <w:rPr>
          <w:sz w:val="19"/>
          <w:szCs w:val="19"/>
        </w:rPr>
        <w:t>017r. poz. 2198 ze </w:t>
      </w:r>
      <w:r w:rsidRPr="0099743F">
        <w:rPr>
          <w:sz w:val="19"/>
          <w:szCs w:val="19"/>
        </w:rPr>
        <w:t>zm.), ustawy z dn. 14 grudnia 2016r. Prawo oświatowe (</w:t>
      </w:r>
      <w:proofErr w:type="spellStart"/>
      <w:r w:rsidRPr="0099743F">
        <w:rPr>
          <w:sz w:val="19"/>
          <w:szCs w:val="19"/>
        </w:rPr>
        <w:t>Dz.U.z</w:t>
      </w:r>
      <w:proofErr w:type="spellEnd"/>
      <w:r w:rsidRPr="0099743F">
        <w:rPr>
          <w:sz w:val="19"/>
          <w:szCs w:val="19"/>
        </w:rPr>
        <w:t xml:space="preserve"> 2017r</w:t>
      </w:r>
      <w:r w:rsidR="007B34B4" w:rsidRPr="0099743F">
        <w:rPr>
          <w:sz w:val="19"/>
          <w:szCs w:val="19"/>
        </w:rPr>
        <w:t>. poz. 59 ze zm.) oraz ustawy z </w:t>
      </w:r>
      <w:r w:rsidRPr="0099743F">
        <w:rPr>
          <w:sz w:val="19"/>
          <w:szCs w:val="19"/>
        </w:rPr>
        <w:t xml:space="preserve">dn. 14 grudnia 2016r. przepisy wprowadzające ustawę- Prawo Oświatowe (Dz.U. </w:t>
      </w:r>
      <w:r w:rsidR="0099743F">
        <w:rPr>
          <w:sz w:val="19"/>
          <w:szCs w:val="19"/>
        </w:rPr>
        <w:t>z 2017r. poz. 60 ze zm.) oraz z </w:t>
      </w:r>
      <w:r w:rsidRPr="0099743F">
        <w:rPr>
          <w:sz w:val="19"/>
          <w:szCs w:val="19"/>
        </w:rPr>
        <w:t>rozporządzeń wykonawczych wydanych do ww. ustaw, a w szczególn</w:t>
      </w:r>
      <w:r w:rsidR="007B34B4" w:rsidRPr="0099743F">
        <w:rPr>
          <w:sz w:val="19"/>
          <w:szCs w:val="19"/>
        </w:rPr>
        <w:t>ości z art. 149-150, art. 158 i </w:t>
      </w:r>
      <w:r w:rsidRPr="0099743F">
        <w:rPr>
          <w:sz w:val="19"/>
          <w:szCs w:val="19"/>
        </w:rPr>
        <w:t>art. 160 ustawy z dn. 14 grudnia 2016r. Prawo oświatowe (Dz. U. z 2017r. poz. 59 ze zm.).</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Monitoring szkolny prowadzony jest przez Dyrektora Szkoły Podstawowej  w Zespole Szkół im. Kardynała Stefana Wyszyńskiego w Lelisie w celu wykonania ustawowych zadań w zakresie zapewnienia bezpiecznych i higienicznych warunków pracy w budynku Szkoły i w jego otoczeniu oraz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Szkoły Podstawowej w Zespole Szkół im. Kardynała Stefana Wyszyńskiego w Lelisie. Funkcjonowanie monitoringu reguluje regulamin korzystania z monitoring</w:t>
      </w:r>
      <w:r w:rsidR="0099743F">
        <w:rPr>
          <w:sz w:val="19"/>
          <w:szCs w:val="19"/>
        </w:rPr>
        <w:t>u wizyjnego w Zespole Szkół im. </w:t>
      </w:r>
      <w:r w:rsidRPr="0099743F">
        <w:rPr>
          <w:sz w:val="19"/>
          <w:szCs w:val="19"/>
        </w:rPr>
        <w:t>Kardynała Stefana Wyszyńskiego w Lelisie.</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W przypadku powzięcia informacji o niezgodnym z prawem przetwarzaniu danych osobowych, przysługuje Pani/Panu prawo wniesienia skargi do organu nadzorczego właściwego w sprawach ochrony danych osobowych.</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Pani/Pana dane osobowe oraz dane osobowe Pani/Pana dziecka będą przetwarzane w sposób zautomatyzowany w systemach informatycznych i nie będą profilowane.</w:t>
      </w:r>
    </w:p>
    <w:p w:rsidR="001739E4" w:rsidRPr="0099743F" w:rsidRDefault="001739E4" w:rsidP="001739E4">
      <w:pPr>
        <w:pStyle w:val="Akapitzlist"/>
        <w:spacing w:after="0" w:line="240" w:lineRule="auto"/>
        <w:jc w:val="both"/>
        <w:rPr>
          <w:sz w:val="19"/>
          <w:szCs w:val="19"/>
        </w:rPr>
      </w:pPr>
    </w:p>
    <w:p w:rsidR="001739E4" w:rsidRPr="0099743F" w:rsidRDefault="001739E4" w:rsidP="007B34B4">
      <w:pPr>
        <w:pStyle w:val="Akapitzlist"/>
        <w:numPr>
          <w:ilvl w:val="0"/>
          <w:numId w:val="4"/>
        </w:numPr>
        <w:spacing w:after="0" w:line="240" w:lineRule="auto"/>
        <w:jc w:val="both"/>
        <w:rPr>
          <w:sz w:val="19"/>
          <w:szCs w:val="19"/>
        </w:rPr>
      </w:pPr>
      <w:r w:rsidRPr="0099743F">
        <w:rPr>
          <w:sz w:val="19"/>
          <w:szCs w:val="19"/>
        </w:rPr>
        <w:t>Pani/Pana dane osobowe oraz dane osobowe Pani/Pana dziecka nie będą przekazywane do państwa trzeciego ani do organizacji międzynarodowej.</w:t>
      </w: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ind w:left="0"/>
        <w:jc w:val="both"/>
        <w:rPr>
          <w:sz w:val="19"/>
          <w:szCs w:val="19"/>
        </w:rPr>
      </w:pPr>
      <w:r w:rsidRPr="0099743F">
        <w:rPr>
          <w:sz w:val="19"/>
          <w:szCs w:val="19"/>
        </w:rPr>
        <w:t xml:space="preserve">Lelis, dn. </w:t>
      </w:r>
      <w:r w:rsidR="00FD5DD3">
        <w:rPr>
          <w:sz w:val="19"/>
          <w:szCs w:val="19"/>
        </w:rPr>
        <w:t>25.02.2020</w:t>
      </w:r>
      <w:r w:rsidR="007B34B4" w:rsidRPr="0099743F">
        <w:rPr>
          <w:sz w:val="19"/>
          <w:szCs w:val="19"/>
        </w:rPr>
        <w:t xml:space="preserve"> </w:t>
      </w:r>
      <w:r w:rsidRPr="0099743F">
        <w:rPr>
          <w:sz w:val="19"/>
          <w:szCs w:val="19"/>
        </w:rPr>
        <w:t>r.</w:t>
      </w: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ind w:left="0"/>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numPr>
          <w:ilvl w:val="0"/>
          <w:numId w:val="15"/>
        </w:numPr>
        <w:spacing w:after="0" w:line="240" w:lineRule="auto"/>
        <w:jc w:val="both"/>
        <w:rPr>
          <w:sz w:val="19"/>
          <w:szCs w:val="19"/>
        </w:rPr>
      </w:pPr>
      <w:r w:rsidRPr="0099743F">
        <w:rPr>
          <w:sz w:val="19"/>
          <w:szCs w:val="19"/>
        </w:rPr>
        <w:t>Wyrażam zgodę na przetwarzanie moich danych osobowych i danych osobowych mojego dziecka przez administratora danyc</w:t>
      </w:r>
      <w:r w:rsidRPr="0099743F">
        <w:rPr>
          <w:color w:val="000000"/>
          <w:sz w:val="19"/>
          <w:szCs w:val="19"/>
        </w:rPr>
        <w:t>h-</w:t>
      </w:r>
      <w:r w:rsidRPr="0099743F">
        <w:rPr>
          <w:color w:val="FF0000"/>
          <w:sz w:val="19"/>
          <w:szCs w:val="19"/>
        </w:rPr>
        <w:t xml:space="preserve"> </w:t>
      </w:r>
      <w:r w:rsidRPr="0099743F">
        <w:rPr>
          <w:color w:val="000000"/>
          <w:sz w:val="19"/>
          <w:szCs w:val="19"/>
        </w:rPr>
        <w:t xml:space="preserve">Dyrektora Szkoły Podstawowej </w:t>
      </w:r>
      <w:r w:rsidRPr="0099743F">
        <w:rPr>
          <w:sz w:val="19"/>
          <w:szCs w:val="19"/>
        </w:rPr>
        <w:t>w Zespole Szkół im. Kardynała Stefana Wyszyńskiego w Lelisie, ul. Szkolna 51A, 07-402 Lelis.</w:t>
      </w:r>
    </w:p>
    <w:p w:rsidR="001739E4" w:rsidRPr="0099743F" w:rsidRDefault="001739E4" w:rsidP="001739E4">
      <w:pPr>
        <w:pStyle w:val="Akapitzlist"/>
        <w:numPr>
          <w:ilvl w:val="0"/>
          <w:numId w:val="15"/>
        </w:numPr>
        <w:spacing w:after="0" w:line="240" w:lineRule="auto"/>
        <w:jc w:val="both"/>
        <w:rPr>
          <w:sz w:val="19"/>
          <w:szCs w:val="19"/>
        </w:rPr>
      </w:pPr>
      <w:r w:rsidRPr="0099743F">
        <w:rPr>
          <w:sz w:val="19"/>
          <w:szCs w:val="19"/>
        </w:rPr>
        <w:t>Podaję dane osobowe dobrowolnie i oświadczam, że są one zgodne z prawdą.</w:t>
      </w:r>
    </w:p>
    <w:p w:rsidR="001739E4" w:rsidRPr="0099743F" w:rsidRDefault="001739E4" w:rsidP="001739E4">
      <w:pPr>
        <w:pStyle w:val="Akapitzlist"/>
        <w:numPr>
          <w:ilvl w:val="0"/>
          <w:numId w:val="15"/>
        </w:numPr>
        <w:spacing w:after="0" w:line="240" w:lineRule="auto"/>
        <w:jc w:val="both"/>
        <w:rPr>
          <w:sz w:val="19"/>
          <w:szCs w:val="19"/>
        </w:rPr>
      </w:pPr>
      <w:r w:rsidRPr="0099743F">
        <w:rPr>
          <w:sz w:val="19"/>
          <w:szCs w:val="19"/>
        </w:rPr>
        <w:t>Zapoznałam/em się z treścią klauzuli informacyjnej  o przetwar</w:t>
      </w:r>
      <w:r w:rsidR="007B34B4" w:rsidRPr="0099743F">
        <w:rPr>
          <w:sz w:val="19"/>
          <w:szCs w:val="19"/>
        </w:rPr>
        <w:t>zaniu danych osobowych, w tym z </w:t>
      </w:r>
      <w:r w:rsidRPr="0099743F">
        <w:rPr>
          <w:sz w:val="19"/>
          <w:szCs w:val="19"/>
        </w:rPr>
        <w:t xml:space="preserve">informacją </w:t>
      </w:r>
      <w:r w:rsidR="0099743F">
        <w:rPr>
          <w:sz w:val="19"/>
          <w:szCs w:val="19"/>
        </w:rPr>
        <w:t>o </w:t>
      </w:r>
      <w:r w:rsidRPr="0099743F">
        <w:rPr>
          <w:sz w:val="19"/>
          <w:szCs w:val="19"/>
        </w:rPr>
        <w:t>celach i sposobie przetwarzania danych osobowych oraz o prawie dostępu do treści swoich danych i prawie ich poprawienie.</w:t>
      </w: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p>
    <w:p w:rsidR="001739E4" w:rsidRPr="0099743F" w:rsidRDefault="001739E4" w:rsidP="001739E4">
      <w:pPr>
        <w:pStyle w:val="Akapitzlist"/>
        <w:spacing w:after="0" w:line="240" w:lineRule="auto"/>
        <w:jc w:val="both"/>
        <w:rPr>
          <w:sz w:val="19"/>
          <w:szCs w:val="19"/>
        </w:rPr>
      </w:pPr>
      <w:r w:rsidRPr="0099743F">
        <w:rPr>
          <w:sz w:val="19"/>
          <w:szCs w:val="19"/>
        </w:rPr>
        <w:t>.............................................</w:t>
      </w:r>
      <w:r w:rsidRPr="0099743F">
        <w:rPr>
          <w:sz w:val="19"/>
          <w:szCs w:val="19"/>
        </w:rPr>
        <w:tab/>
      </w:r>
      <w:r w:rsidRPr="0099743F">
        <w:rPr>
          <w:sz w:val="19"/>
          <w:szCs w:val="19"/>
        </w:rPr>
        <w:tab/>
      </w:r>
      <w:r w:rsidRPr="0099743F">
        <w:rPr>
          <w:sz w:val="19"/>
          <w:szCs w:val="19"/>
        </w:rPr>
        <w:tab/>
      </w:r>
      <w:r w:rsidRPr="0099743F">
        <w:rPr>
          <w:sz w:val="19"/>
          <w:szCs w:val="19"/>
        </w:rPr>
        <w:tab/>
      </w:r>
      <w:r w:rsidRPr="0099743F">
        <w:rPr>
          <w:sz w:val="19"/>
          <w:szCs w:val="19"/>
        </w:rPr>
        <w:tab/>
        <w:t>.............................................</w:t>
      </w:r>
    </w:p>
    <w:p w:rsidR="00B97442" w:rsidRPr="0099743F" w:rsidRDefault="001739E4" w:rsidP="0099743F">
      <w:pPr>
        <w:pStyle w:val="Akapitzlist"/>
        <w:spacing w:after="0" w:line="240" w:lineRule="auto"/>
        <w:jc w:val="both"/>
        <w:rPr>
          <w:sz w:val="19"/>
          <w:szCs w:val="19"/>
        </w:rPr>
      </w:pPr>
      <w:r w:rsidRPr="0099743F">
        <w:rPr>
          <w:sz w:val="19"/>
          <w:szCs w:val="19"/>
        </w:rPr>
        <w:t xml:space="preserve">                miejscowość, data</w:t>
      </w:r>
      <w:r w:rsidRPr="0099743F">
        <w:rPr>
          <w:sz w:val="19"/>
          <w:szCs w:val="19"/>
        </w:rPr>
        <w:tab/>
      </w:r>
      <w:r w:rsidRPr="0099743F">
        <w:rPr>
          <w:sz w:val="19"/>
          <w:szCs w:val="19"/>
        </w:rPr>
        <w:tab/>
      </w:r>
      <w:r w:rsidRPr="0099743F">
        <w:rPr>
          <w:sz w:val="19"/>
          <w:szCs w:val="19"/>
        </w:rPr>
        <w:tab/>
      </w:r>
      <w:r w:rsidRPr="0099743F">
        <w:rPr>
          <w:sz w:val="19"/>
          <w:szCs w:val="19"/>
        </w:rPr>
        <w:tab/>
        <w:t xml:space="preserve">                podpis rodzica/ prawnego opiekuna</w:t>
      </w:r>
    </w:p>
    <w:sectPr w:rsidR="00B97442" w:rsidRPr="0099743F" w:rsidSect="0099743F">
      <w:pgSz w:w="11906" w:h="16838"/>
      <w:pgMar w:top="851"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7A" w:rsidRDefault="00741F7A" w:rsidP="00F55E65">
      <w:pPr>
        <w:spacing w:after="0" w:line="240" w:lineRule="auto"/>
      </w:pPr>
      <w:r>
        <w:separator/>
      </w:r>
    </w:p>
  </w:endnote>
  <w:endnote w:type="continuationSeparator" w:id="0">
    <w:p w:rsidR="00741F7A" w:rsidRDefault="00741F7A" w:rsidP="00F5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7A" w:rsidRDefault="00741F7A" w:rsidP="00F55E65">
      <w:pPr>
        <w:spacing w:after="0" w:line="240" w:lineRule="auto"/>
      </w:pPr>
      <w:r>
        <w:separator/>
      </w:r>
    </w:p>
  </w:footnote>
  <w:footnote w:type="continuationSeparator" w:id="0">
    <w:p w:rsidR="00741F7A" w:rsidRDefault="00741F7A" w:rsidP="00F5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5A4"/>
    <w:multiLevelType w:val="hybridMultilevel"/>
    <w:tmpl w:val="DD56D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813A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6604F0"/>
    <w:multiLevelType w:val="hybridMultilevel"/>
    <w:tmpl w:val="479E0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DE28AB"/>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051578"/>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AC5BDD"/>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8F5B91"/>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DB715F"/>
    <w:multiLevelType w:val="hybridMultilevel"/>
    <w:tmpl w:val="7124EE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475580F"/>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4DA4E40"/>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6C51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7A3EBB"/>
    <w:multiLevelType w:val="hybridMultilevel"/>
    <w:tmpl w:val="8F70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E55420"/>
    <w:multiLevelType w:val="hybridMultilevel"/>
    <w:tmpl w:val="AA1C9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924728"/>
    <w:multiLevelType w:val="hybridMultilevel"/>
    <w:tmpl w:val="1D8E3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B361F8"/>
    <w:multiLevelType w:val="multilevel"/>
    <w:tmpl w:val="A1944B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10"/>
  </w:num>
  <w:num w:numId="4">
    <w:abstractNumId w:val="4"/>
  </w:num>
  <w:num w:numId="5">
    <w:abstractNumId w:val="7"/>
  </w:num>
  <w:num w:numId="6">
    <w:abstractNumId w:val="5"/>
  </w:num>
  <w:num w:numId="7">
    <w:abstractNumId w:val="14"/>
  </w:num>
  <w:num w:numId="8">
    <w:abstractNumId w:val="9"/>
  </w:num>
  <w:num w:numId="9">
    <w:abstractNumId w:val="2"/>
  </w:num>
  <w:num w:numId="10">
    <w:abstractNumId w:val="0"/>
  </w:num>
  <w:num w:numId="11">
    <w:abstractNumId w:val="8"/>
  </w:num>
  <w:num w:numId="12">
    <w:abstractNumId w:val="6"/>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42"/>
    <w:rsid w:val="001516CA"/>
    <w:rsid w:val="001739E4"/>
    <w:rsid w:val="00230A35"/>
    <w:rsid w:val="00313428"/>
    <w:rsid w:val="003867B3"/>
    <w:rsid w:val="004B0426"/>
    <w:rsid w:val="005B4B93"/>
    <w:rsid w:val="005F6630"/>
    <w:rsid w:val="00657756"/>
    <w:rsid w:val="00741F7A"/>
    <w:rsid w:val="007B34B4"/>
    <w:rsid w:val="007F7435"/>
    <w:rsid w:val="00813681"/>
    <w:rsid w:val="00855857"/>
    <w:rsid w:val="0099743F"/>
    <w:rsid w:val="00B97442"/>
    <w:rsid w:val="00BE57B7"/>
    <w:rsid w:val="00D6172F"/>
    <w:rsid w:val="00D74A4F"/>
    <w:rsid w:val="00EA5B9A"/>
    <w:rsid w:val="00F55E65"/>
    <w:rsid w:val="00FD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4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442"/>
    <w:pPr>
      <w:ind w:left="720"/>
      <w:contextualSpacing/>
    </w:pPr>
  </w:style>
  <w:style w:type="character" w:customStyle="1" w:styleId="Input2">
    <w:name w:val="Input2"/>
    <w:uiPriority w:val="1"/>
    <w:rsid w:val="00B97442"/>
    <w:rPr>
      <w:rFonts w:ascii="Cambria" w:hAnsi="Cambria"/>
      <w:i/>
      <w:sz w:val="16"/>
      <w:u w:val="none"/>
    </w:rPr>
  </w:style>
  <w:style w:type="character" w:styleId="Hipercze">
    <w:name w:val="Hyperlink"/>
    <w:uiPriority w:val="99"/>
    <w:unhideWhenUsed/>
    <w:rsid w:val="00B97442"/>
    <w:rPr>
      <w:color w:val="0000FF"/>
      <w:u w:val="single"/>
    </w:rPr>
  </w:style>
  <w:style w:type="paragraph" w:styleId="Tekstprzypisukocowego">
    <w:name w:val="endnote text"/>
    <w:basedOn w:val="Normalny"/>
    <w:link w:val="TekstprzypisukocowegoZnak"/>
    <w:uiPriority w:val="99"/>
    <w:semiHidden/>
    <w:unhideWhenUsed/>
    <w:rsid w:val="00F55E65"/>
    <w:pPr>
      <w:spacing w:after="0" w:line="240" w:lineRule="auto"/>
    </w:pPr>
    <w:rPr>
      <w:sz w:val="20"/>
      <w:szCs w:val="20"/>
    </w:rPr>
  </w:style>
  <w:style w:type="character" w:customStyle="1" w:styleId="TekstprzypisukocowegoZnak">
    <w:name w:val="Tekst przypisu końcowego Znak"/>
    <w:link w:val="Tekstprzypisukocowego"/>
    <w:uiPriority w:val="99"/>
    <w:semiHidden/>
    <w:rsid w:val="00F55E65"/>
    <w:rPr>
      <w:rFonts w:ascii="Calibri" w:eastAsia="Calibri" w:hAnsi="Calibri" w:cs="Times New Roman"/>
      <w:sz w:val="20"/>
      <w:szCs w:val="20"/>
    </w:rPr>
  </w:style>
  <w:style w:type="character" w:styleId="Odwoanieprzypisukocowego">
    <w:name w:val="endnote reference"/>
    <w:uiPriority w:val="99"/>
    <w:semiHidden/>
    <w:unhideWhenUsed/>
    <w:rsid w:val="00F55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4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7442"/>
    <w:pPr>
      <w:ind w:left="720"/>
      <w:contextualSpacing/>
    </w:pPr>
  </w:style>
  <w:style w:type="character" w:customStyle="1" w:styleId="Input2">
    <w:name w:val="Input2"/>
    <w:uiPriority w:val="1"/>
    <w:rsid w:val="00B97442"/>
    <w:rPr>
      <w:rFonts w:ascii="Cambria" w:hAnsi="Cambria"/>
      <w:i/>
      <w:sz w:val="16"/>
      <w:u w:val="none"/>
    </w:rPr>
  </w:style>
  <w:style w:type="character" w:styleId="Hipercze">
    <w:name w:val="Hyperlink"/>
    <w:uiPriority w:val="99"/>
    <w:unhideWhenUsed/>
    <w:rsid w:val="00B97442"/>
    <w:rPr>
      <w:color w:val="0000FF"/>
      <w:u w:val="single"/>
    </w:rPr>
  </w:style>
  <w:style w:type="paragraph" w:styleId="Tekstprzypisukocowego">
    <w:name w:val="endnote text"/>
    <w:basedOn w:val="Normalny"/>
    <w:link w:val="TekstprzypisukocowegoZnak"/>
    <w:uiPriority w:val="99"/>
    <w:semiHidden/>
    <w:unhideWhenUsed/>
    <w:rsid w:val="00F55E65"/>
    <w:pPr>
      <w:spacing w:after="0" w:line="240" w:lineRule="auto"/>
    </w:pPr>
    <w:rPr>
      <w:sz w:val="20"/>
      <w:szCs w:val="20"/>
    </w:rPr>
  </w:style>
  <w:style w:type="character" w:customStyle="1" w:styleId="TekstprzypisukocowegoZnak">
    <w:name w:val="Tekst przypisu końcowego Znak"/>
    <w:link w:val="Tekstprzypisukocowego"/>
    <w:uiPriority w:val="99"/>
    <w:semiHidden/>
    <w:rsid w:val="00F55E65"/>
    <w:rPr>
      <w:rFonts w:ascii="Calibri" w:eastAsia="Calibri" w:hAnsi="Calibri" w:cs="Times New Roman"/>
      <w:sz w:val="20"/>
      <w:szCs w:val="20"/>
    </w:rPr>
  </w:style>
  <w:style w:type="character" w:styleId="Odwoanieprzypisukocowego">
    <w:name w:val="endnote reference"/>
    <w:uiPriority w:val="99"/>
    <w:semiHidden/>
    <w:unhideWhenUsed/>
    <w:rsid w:val="00F55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od@lelis.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7260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CharactersWithSpaces>
  <SharedDoc>false</SharedDoc>
  <HLinks>
    <vt:vector size="6" baseType="variant">
      <vt:variant>
        <vt:i4>7077959</vt:i4>
      </vt:variant>
      <vt:variant>
        <vt:i4>0</vt:i4>
      </vt:variant>
      <vt:variant>
        <vt:i4>0</vt:i4>
      </vt:variant>
      <vt:variant>
        <vt:i4>5</vt:i4>
      </vt:variant>
      <vt:variant>
        <vt:lpwstr>mailto:iod@lelis.pl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Krzysiek</cp:lastModifiedBy>
  <cp:revision>2</cp:revision>
  <cp:lastPrinted>2020-10-06T10:54:00Z</cp:lastPrinted>
  <dcterms:created xsi:type="dcterms:W3CDTF">2020-10-08T04:43:00Z</dcterms:created>
  <dcterms:modified xsi:type="dcterms:W3CDTF">2020-10-08T04:43:00Z</dcterms:modified>
</cp:coreProperties>
</file>